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57B" w:rsidRPr="0027612F" w:rsidRDefault="0076057B" w:rsidP="0076057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lock-40591371"/>
      <w:bookmarkStart w:id="1" w:name="block-39274671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2A436758" wp14:editId="76E056D5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57B" w:rsidRPr="008848A8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:rsidR="0076057B" w:rsidRPr="008848A8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:rsidR="0076057B" w:rsidRPr="008848A8" w:rsidRDefault="0076057B" w:rsidP="0076057B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:rsidR="0076057B" w:rsidRPr="008848A8" w:rsidRDefault="0076057B" w:rsidP="0076057B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</w:t>
      </w:r>
      <w:proofErr w:type="gramStart"/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49  факс</w:t>
      </w:r>
      <w:proofErr w:type="gramEnd"/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: 433-21-61,</w:t>
      </w:r>
    </w:p>
    <w:p w:rsidR="0076057B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6" w:history="1">
        <w:r w:rsidRPr="006529A7">
          <w:rPr>
            <w:rStyle w:val="ab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:rsidR="0076057B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:rsidR="0076057B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:rsidR="0076057B" w:rsidRPr="0027612F" w:rsidRDefault="0076057B" w:rsidP="0076057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3355"/>
        <w:gridCol w:w="2645"/>
      </w:tblGrid>
      <w:tr w:rsidR="0076057B" w:rsidRPr="00C54CB5" w:rsidTr="00A51D45">
        <w:tc>
          <w:tcPr>
            <w:tcW w:w="3379" w:type="dxa"/>
            <w:shd w:val="clear" w:color="auto" w:fill="auto"/>
          </w:tcPr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:rsidR="0076057B" w:rsidRPr="008848A8" w:rsidRDefault="0076057B" w:rsidP="00A51D4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___202_г.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:rsidR="0076057B" w:rsidRPr="008848A8" w:rsidRDefault="0076057B" w:rsidP="00A51D45">
            <w:pPr>
              <w:rPr>
                <w:lang w:val="ru-RU"/>
              </w:rPr>
            </w:pPr>
          </w:p>
        </w:tc>
        <w:tc>
          <w:tcPr>
            <w:tcW w:w="3379" w:type="dxa"/>
          </w:tcPr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___202_г.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:rsidR="0076057B" w:rsidRPr="008848A8" w:rsidRDefault="0076057B" w:rsidP="00A51D4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:rsidR="0076057B" w:rsidRPr="008848A8" w:rsidRDefault="0076057B" w:rsidP="00A51D4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6057B" w:rsidRPr="008848A8" w:rsidRDefault="0076057B" w:rsidP="00A51D4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:rsidR="0076057B" w:rsidRPr="008848A8" w:rsidRDefault="0076057B" w:rsidP="00A51D4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:rsidR="0076057B" w:rsidRPr="008848A8" w:rsidRDefault="0076057B" w:rsidP="00A51D4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6057B" w:rsidRPr="00C54CB5" w:rsidRDefault="0076057B" w:rsidP="00A51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 /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</w:tbl>
    <w:p w:rsidR="0076057B" w:rsidRDefault="0076057B" w:rsidP="007605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57B" w:rsidRDefault="0076057B" w:rsidP="007605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6057B" w:rsidRPr="000E675A" w:rsidRDefault="0076057B" w:rsidP="007605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57B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_________</w:t>
      </w:r>
      <w:r>
        <w:rPr>
          <w:rFonts w:ascii="Times New Roman" w:hAnsi="Times New Roman" w:cs="Times New Roman"/>
          <w:sz w:val="28"/>
          <w:szCs w:val="28"/>
          <w:lang w:val="ru-RU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6057B" w:rsidRPr="00330596" w:rsidRDefault="0076057B" w:rsidP="0076057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0596">
        <w:rPr>
          <w:rFonts w:ascii="Times New Roman" w:hAnsi="Times New Roman" w:cs="Times New Roman"/>
          <w:sz w:val="20"/>
          <w:szCs w:val="20"/>
        </w:rPr>
        <w:t>(предмет, курс, модуль)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Уровень обучения,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класс/ы__________</w:t>
      </w:r>
      <w:r w:rsidRPr="008848A8">
        <w:rPr>
          <w:rFonts w:ascii="Times New Roman" w:hAnsi="Times New Roman" w:cs="Times New Roman"/>
          <w:sz w:val="20"/>
          <w:szCs w:val="20"/>
          <w:lang w:val="ru-RU"/>
        </w:rPr>
        <w:t xml:space="preserve"> ООО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(6-9 кл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.)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gramEnd"/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 _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(НОО, ООО, СОО с указанием классов)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Количество часов____</w:t>
      </w:r>
      <w:r w:rsidR="006F45B8">
        <w:rPr>
          <w:rFonts w:ascii="Times New Roman" w:hAnsi="Times New Roman" w:cs="Times New Roman"/>
          <w:sz w:val="28"/>
          <w:szCs w:val="28"/>
          <w:lang w:val="ru-RU"/>
        </w:rPr>
        <w:t>340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6057B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Программа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разработана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основе  </w:t>
      </w:r>
      <w:r w:rsidRPr="008511C8">
        <w:rPr>
          <w:rFonts w:ascii="Times New Roman" w:hAnsi="Times New Roman" w:cs="Times New Roman"/>
          <w:sz w:val="28"/>
          <w:szCs w:val="28"/>
          <w:lang w:val="ru-RU"/>
        </w:rPr>
        <w:t>Конструктор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End"/>
      <w:r w:rsidRPr="008511C8">
        <w:rPr>
          <w:rFonts w:ascii="Times New Roman" w:hAnsi="Times New Roman" w:cs="Times New Roman"/>
          <w:sz w:val="28"/>
          <w:szCs w:val="28"/>
          <w:lang w:val="ru-RU"/>
        </w:rPr>
        <w:t xml:space="preserve"> рабочих программ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8511C8">
        <w:rPr>
          <w:rFonts w:ascii="Times New Roman" w:hAnsi="Times New Roman" w:cs="Times New Roman"/>
          <w:sz w:val="28"/>
          <w:szCs w:val="28"/>
          <w:lang w:val="ru-RU"/>
        </w:rPr>
        <w:t>ФГБНУ «Институт стратегии развития образования»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(указать разработчиков программы, использование при разработке конструктора программ)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6057B" w:rsidRPr="008511C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Программа разработана на основе_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ФРП ООО по </w:t>
      </w:r>
      <w:r w:rsidR="006F45B8">
        <w:rPr>
          <w:rFonts w:ascii="Times New Roman" w:hAnsi="Times New Roman" w:cs="Times New Roman"/>
          <w:sz w:val="28"/>
          <w:szCs w:val="28"/>
          <w:lang w:val="ru-RU"/>
        </w:rPr>
        <w:t>истории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6F45B8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-9 кл. </w:t>
      </w:r>
    </w:p>
    <w:p w:rsidR="0076057B" w:rsidRPr="008511C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76057B" w:rsidRPr="008511C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76057B" w:rsidRPr="008511C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76057B" w:rsidRPr="008511C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76057B" w:rsidRPr="008848A8" w:rsidRDefault="0076057B" w:rsidP="007605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76057B" w:rsidRPr="008848A8" w:rsidRDefault="0076057B" w:rsidP="0076057B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(указать ФОП, авторов, издательство, год издания при наличии)</w:t>
      </w:r>
    </w:p>
    <w:p w:rsidR="0076057B" w:rsidRDefault="0076057B" w:rsidP="007605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76057B" w:rsidRDefault="0076057B" w:rsidP="007605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76057B" w:rsidRPr="008848A8" w:rsidRDefault="0076057B" w:rsidP="007605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76057B" w:rsidRPr="008848A8" w:rsidRDefault="0076057B" w:rsidP="0076057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:rsidR="0076057B" w:rsidRPr="008848A8" w:rsidRDefault="0076057B" w:rsidP="0076057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bookmarkEnd w:id="1"/>
    <w:p w:rsidR="00D73228" w:rsidRPr="00400D98" w:rsidRDefault="00D73228">
      <w:pPr>
        <w:rPr>
          <w:lang w:val="ru-RU"/>
        </w:rPr>
        <w:sectPr w:rsidR="00D73228" w:rsidRPr="00400D98">
          <w:pgSz w:w="11906" w:h="16383"/>
          <w:pgMar w:top="1134" w:right="850" w:bottom="1134" w:left="1701" w:header="720" w:footer="720" w:gutter="0"/>
          <w:cols w:space="720"/>
        </w:sect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bookmarkStart w:id="2" w:name="block-40591377"/>
      <w:bookmarkEnd w:id="0"/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73228" w:rsidRDefault="00400D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73228" w:rsidRPr="00400D98" w:rsidRDefault="00400D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73228" w:rsidRPr="00400D98" w:rsidRDefault="00400D98">
      <w:pPr>
        <w:numPr>
          <w:ilvl w:val="0"/>
          <w:numId w:val="1"/>
        </w:numPr>
        <w:spacing w:after="0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73228" w:rsidRPr="00400D98" w:rsidRDefault="00400D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73228" w:rsidRPr="00400D98" w:rsidRDefault="00400D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73228" w:rsidRPr="00400D98" w:rsidRDefault="00400D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Default="00400D98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</w:t>
      </w:r>
      <w:proofErr w:type="gramStart"/>
      <w:r w:rsidR="006F45B8">
        <w:rPr>
          <w:rFonts w:ascii="Times New Roman" w:hAnsi="Times New Roman"/>
          <w:color w:val="000000"/>
          <w:sz w:val="28"/>
          <w:lang w:val="ru-RU"/>
        </w:rPr>
        <w:t xml:space="preserve">интегрирован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модуль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 xml:space="preserve"> «Введение в новейшую историю </w:t>
      </w:r>
      <w:r w:rsidRPr="006F45B8">
        <w:rPr>
          <w:rFonts w:ascii="Times New Roman" w:hAnsi="Times New Roman"/>
          <w:color w:val="000000"/>
          <w:sz w:val="28"/>
          <w:lang w:val="ru-RU"/>
        </w:rPr>
        <w:t>России»</w:t>
      </w:r>
      <w:r w:rsidR="006F45B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6F45B8" w:rsidRDefault="006F45B8" w:rsidP="006F45B8">
      <w:pPr>
        <w:spacing w:after="0" w:line="264" w:lineRule="auto"/>
        <w:ind w:left="120"/>
        <w:jc w:val="both"/>
        <w:rPr>
          <w:lang w:val="ru-RU"/>
        </w:rPr>
        <w:sectPr w:rsidR="00D73228" w:rsidRPr="006F45B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Методическое объединение учителей истории приняло решение, что в 6-9 классах курс «Всеобщая история» в количестве 23 ч. будет изучаться после изучения курса «История России» в количестве 45 ч.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bookmarkStart w:id="3" w:name="block-40591375"/>
      <w:bookmarkEnd w:id="2"/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</w:t>
      </w:r>
      <w:r w:rsidRPr="00400D98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400D98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Развитие экономики в европейских странах в период зрелого Средневековья. </w:t>
      </w:r>
      <w:r w:rsidRPr="00400D98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Экспансия турок-османов. </w:t>
      </w:r>
      <w:r w:rsidRPr="00400D98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73228" w:rsidRPr="00400D98" w:rsidRDefault="00D73228">
      <w:pPr>
        <w:spacing w:after="0"/>
        <w:ind w:left="120"/>
        <w:rPr>
          <w:lang w:val="ru-RU"/>
        </w:rPr>
      </w:pPr>
    </w:p>
    <w:p w:rsidR="00D73228" w:rsidRPr="00400D98" w:rsidRDefault="00400D98">
      <w:pPr>
        <w:spacing w:after="0"/>
        <w:ind w:left="120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73228" w:rsidRPr="00400D98" w:rsidRDefault="00D73228">
      <w:pPr>
        <w:spacing w:after="0"/>
        <w:ind w:left="120"/>
        <w:rPr>
          <w:lang w:val="ru-RU"/>
        </w:rPr>
      </w:pP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00D98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 Языческий пантеон.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>
        <w:rPr>
          <w:rFonts w:ascii="Times New Roman" w:hAnsi="Times New Roman"/>
          <w:color w:val="000000"/>
          <w:sz w:val="28"/>
        </w:rPr>
        <w:t xml:space="preserve">Походы Батыя на Восточную Европу. </w:t>
      </w:r>
      <w:r w:rsidRPr="00400D98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400D98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</w:t>
      </w:r>
      <w:r>
        <w:rPr>
          <w:rFonts w:ascii="Times New Roman" w:hAnsi="Times New Roman"/>
          <w:color w:val="000000"/>
          <w:sz w:val="28"/>
        </w:rPr>
        <w:t xml:space="preserve">Лжедмитрий II. Вторжение на территорию России польско-литовских отрядов. </w:t>
      </w:r>
      <w:r w:rsidRPr="00400D98">
        <w:rPr>
          <w:rFonts w:ascii="Times New Roman" w:hAnsi="Times New Roman"/>
          <w:color w:val="000000"/>
          <w:sz w:val="28"/>
          <w:lang w:val="ru-RU"/>
        </w:rPr>
        <w:t>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 xml:space="preserve">Посполитой. </w:t>
      </w:r>
      <w:r w:rsidRPr="00400D98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</w:t>
      </w:r>
      <w:r>
        <w:rPr>
          <w:rFonts w:ascii="Times New Roman" w:hAnsi="Times New Roman"/>
          <w:color w:val="000000"/>
          <w:sz w:val="28"/>
        </w:rPr>
        <w:t xml:space="preserve">Посполитой 1654–1667 гг. Андрусовское перемирие. </w:t>
      </w:r>
      <w:r w:rsidRPr="00400D98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</w:t>
      </w:r>
      <w:r w:rsidRPr="00400D98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400D98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400D98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</w:t>
      </w:r>
      <w:r>
        <w:rPr>
          <w:rFonts w:ascii="Times New Roman" w:hAnsi="Times New Roman"/>
          <w:color w:val="000000"/>
          <w:sz w:val="28"/>
        </w:rPr>
        <w:t xml:space="preserve">Ярмарки и их роль во внутренней торговле. </w:t>
      </w:r>
      <w:r w:rsidRPr="00400D98">
        <w:rPr>
          <w:rFonts w:ascii="Times New Roman" w:hAnsi="Times New Roman"/>
          <w:color w:val="000000"/>
          <w:sz w:val="28"/>
          <w:lang w:val="ru-RU"/>
        </w:rPr>
        <w:t>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73228" w:rsidRDefault="00400D98">
      <w:pPr>
        <w:spacing w:after="0" w:line="264" w:lineRule="auto"/>
        <w:ind w:firstLine="600"/>
        <w:jc w:val="both"/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400D98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400D98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Default="00400D98">
      <w:pPr>
        <w:spacing w:after="0" w:line="264" w:lineRule="auto"/>
        <w:ind w:firstLine="600"/>
        <w:jc w:val="both"/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>
        <w:rPr>
          <w:rFonts w:ascii="Times New Roman" w:hAnsi="Times New Roman"/>
          <w:color w:val="000000"/>
          <w:sz w:val="28"/>
        </w:rPr>
        <w:t>Возникновение и распространение марксизма.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00D9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73228" w:rsidRDefault="00400D98">
      <w:pPr>
        <w:spacing w:after="0" w:line="264" w:lineRule="auto"/>
        <w:ind w:firstLine="600"/>
        <w:jc w:val="both"/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1870–1871 гг. </w:t>
      </w:r>
      <w:r>
        <w:rPr>
          <w:rFonts w:ascii="Times New Roman" w:hAnsi="Times New Roman"/>
          <w:color w:val="000000"/>
          <w:sz w:val="28"/>
        </w:rPr>
        <w:t>Парижская коммуна.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</w:t>
      </w:r>
      <w:r>
        <w:rPr>
          <w:rFonts w:ascii="Times New Roman" w:hAnsi="Times New Roman"/>
          <w:color w:val="000000"/>
          <w:sz w:val="28"/>
        </w:rPr>
        <w:t xml:space="preserve">К. Кавур, Дж. Гарибальди.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73228" w:rsidRDefault="00400D98">
      <w:pPr>
        <w:spacing w:after="0" w:line="264" w:lineRule="auto"/>
        <w:ind w:firstLine="600"/>
        <w:jc w:val="both"/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</w:t>
      </w:r>
      <w:r>
        <w:rPr>
          <w:rFonts w:ascii="Times New Roman" w:hAnsi="Times New Roman"/>
          <w:color w:val="000000"/>
          <w:sz w:val="28"/>
        </w:rPr>
        <w:t>Восстание «ихэтуаней». Революция 1911–1913 гг. Сунь Ятсен.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r>
        <w:rPr>
          <w:rFonts w:ascii="Times New Roman" w:hAnsi="Times New Roman"/>
          <w:color w:val="000000"/>
          <w:sz w:val="28"/>
        </w:rPr>
        <w:t xml:space="preserve">Тильзитский мир. 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>
        <w:rPr>
          <w:rFonts w:ascii="Times New Roman" w:hAnsi="Times New Roman"/>
          <w:color w:val="000000"/>
          <w:sz w:val="28"/>
        </w:rPr>
        <w:t xml:space="preserve">Царство Польское. Польское восстание 1830–1831 гг. Присоединение Грузии и Закавказья. </w:t>
      </w:r>
      <w:r w:rsidRPr="00400D98">
        <w:rPr>
          <w:rFonts w:ascii="Times New Roman" w:hAnsi="Times New Roman"/>
          <w:color w:val="000000"/>
          <w:sz w:val="28"/>
          <w:lang w:val="ru-RU"/>
        </w:rPr>
        <w:t>Кавказская война. Движение Шамиля.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400D98">
        <w:rPr>
          <w:rFonts w:ascii="Times New Roman" w:hAnsi="Times New Roman"/>
          <w:color w:val="000000"/>
          <w:sz w:val="28"/>
          <w:lang w:val="ru-RU"/>
        </w:rPr>
        <w:t>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00D9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400D98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73228" w:rsidRPr="00400D98" w:rsidRDefault="00D73228">
      <w:pPr>
        <w:rPr>
          <w:lang w:val="ru-RU"/>
        </w:rPr>
        <w:sectPr w:rsidR="00D73228" w:rsidRPr="00400D98">
          <w:pgSz w:w="11906" w:h="16383"/>
          <w:pgMar w:top="1134" w:right="850" w:bottom="1134" w:left="1701" w:header="720" w:footer="720" w:gutter="0"/>
          <w:cols w:space="720"/>
        </w:sect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bookmarkStart w:id="4" w:name="block-40591376"/>
      <w:bookmarkEnd w:id="3"/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00D9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73228" w:rsidRPr="00400D98" w:rsidRDefault="00D73228">
      <w:pPr>
        <w:spacing w:after="0"/>
        <w:ind w:left="120"/>
        <w:rPr>
          <w:lang w:val="ru-RU"/>
        </w:rPr>
      </w:pPr>
    </w:p>
    <w:p w:rsidR="00D73228" w:rsidRPr="00400D98" w:rsidRDefault="00400D98">
      <w:pPr>
        <w:spacing w:after="0"/>
        <w:ind w:left="120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73228" w:rsidRPr="00400D98" w:rsidRDefault="00400D98">
      <w:pPr>
        <w:spacing w:after="0" w:line="264" w:lineRule="auto"/>
        <w:ind w:firstLine="60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3228" w:rsidRPr="00400D98" w:rsidRDefault="00400D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73228" w:rsidRPr="00400D98" w:rsidRDefault="00400D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73228" w:rsidRPr="00400D98" w:rsidRDefault="00400D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3228" w:rsidRPr="00400D98" w:rsidRDefault="00400D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73228" w:rsidRPr="00400D98" w:rsidRDefault="00400D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3228" w:rsidRPr="00400D98" w:rsidRDefault="00400D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73228" w:rsidRPr="00400D98" w:rsidRDefault="00400D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3228" w:rsidRPr="00400D98" w:rsidRDefault="00400D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73228" w:rsidRPr="00400D98" w:rsidRDefault="00400D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73228" w:rsidRPr="00400D98" w:rsidRDefault="00400D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3228" w:rsidRPr="00400D98" w:rsidRDefault="00400D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73228" w:rsidRPr="00400D98" w:rsidRDefault="00400D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D73228" w:rsidRPr="00400D98" w:rsidRDefault="00400D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73228" w:rsidRPr="00400D98" w:rsidRDefault="00400D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73228" w:rsidRPr="00400D98" w:rsidRDefault="00400D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3228" w:rsidRPr="00400D98" w:rsidRDefault="00400D9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73228" w:rsidRPr="00400D98" w:rsidRDefault="00400D9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3228" w:rsidRPr="00400D98" w:rsidRDefault="00400D9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73228" w:rsidRPr="00400D98" w:rsidRDefault="00400D9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73228" w:rsidRPr="00400D98" w:rsidRDefault="00400D9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3228" w:rsidRPr="00400D98" w:rsidRDefault="00400D9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73228" w:rsidRPr="00400D98" w:rsidRDefault="00400D9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3228" w:rsidRPr="00400D98" w:rsidRDefault="00400D9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73228" w:rsidRPr="00400D98" w:rsidRDefault="00400D9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3228" w:rsidRPr="00400D98" w:rsidRDefault="00400D9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73228" w:rsidRPr="00400D98" w:rsidRDefault="00400D9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73228" w:rsidRPr="00400D98" w:rsidRDefault="00400D9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73228" w:rsidRPr="00400D98" w:rsidRDefault="00400D9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73228" w:rsidRPr="00400D98" w:rsidRDefault="00400D9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3228" w:rsidRPr="00400D98" w:rsidRDefault="00400D9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73228" w:rsidRPr="00400D98" w:rsidRDefault="00400D9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73228" w:rsidRPr="00400D98" w:rsidRDefault="00400D9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73228" w:rsidRPr="00400D98" w:rsidRDefault="00400D9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3228" w:rsidRPr="00400D98" w:rsidRDefault="00400D9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D73228" w:rsidRPr="00400D98" w:rsidRDefault="00400D9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3228" w:rsidRPr="00400D98" w:rsidRDefault="00400D9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73228" w:rsidRPr="00400D98" w:rsidRDefault="00400D9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3228" w:rsidRPr="00400D98" w:rsidRDefault="00400D9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73228" w:rsidRPr="00400D98" w:rsidRDefault="00400D9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3228" w:rsidRPr="00400D98" w:rsidRDefault="00400D9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73228" w:rsidRPr="00400D98" w:rsidRDefault="00400D9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3228" w:rsidRPr="00400D98" w:rsidRDefault="00400D9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73228" w:rsidRPr="00400D98" w:rsidRDefault="00400D9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73228" w:rsidRPr="00400D98" w:rsidRDefault="00400D9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3228" w:rsidRPr="00400D98" w:rsidRDefault="00400D9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73228" w:rsidRPr="00400D98" w:rsidRDefault="00400D9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3228" w:rsidRPr="00400D98" w:rsidRDefault="00400D9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73228" w:rsidRPr="00400D98" w:rsidRDefault="00400D9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3228" w:rsidRPr="00400D98" w:rsidRDefault="00400D9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73228" w:rsidRPr="00400D98" w:rsidRDefault="00400D9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73228" w:rsidRPr="00400D98" w:rsidRDefault="00400D9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73228" w:rsidRPr="00400D98" w:rsidRDefault="00400D9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3228" w:rsidRPr="00400D98" w:rsidRDefault="00400D9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73228" w:rsidRDefault="00400D98">
      <w:pPr>
        <w:numPr>
          <w:ilvl w:val="0"/>
          <w:numId w:val="21"/>
        </w:numPr>
        <w:spacing w:after="0" w:line="264" w:lineRule="auto"/>
        <w:jc w:val="both"/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73228" w:rsidRPr="00400D98" w:rsidRDefault="00400D9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73228" w:rsidRPr="00400D98" w:rsidRDefault="00400D9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73228" w:rsidRPr="00400D98" w:rsidRDefault="00400D9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3228" w:rsidRPr="00400D98" w:rsidRDefault="00400D9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73228" w:rsidRPr="00400D98" w:rsidRDefault="00400D9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73228" w:rsidRDefault="00400D98">
      <w:pPr>
        <w:numPr>
          <w:ilvl w:val="0"/>
          <w:numId w:val="23"/>
        </w:numPr>
        <w:spacing w:after="0" w:line="264" w:lineRule="auto"/>
        <w:jc w:val="both"/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00D9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73228" w:rsidRDefault="00D73228">
      <w:pPr>
        <w:spacing w:after="0" w:line="264" w:lineRule="auto"/>
        <w:ind w:left="120"/>
        <w:jc w:val="both"/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3228" w:rsidRPr="00400D98" w:rsidRDefault="00400D9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73228" w:rsidRPr="00400D98" w:rsidRDefault="00400D9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3228" w:rsidRPr="00400D98" w:rsidRDefault="00400D9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3228" w:rsidRPr="00400D98" w:rsidRDefault="00400D9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3228" w:rsidRPr="00400D98" w:rsidRDefault="00400D9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3228" w:rsidRPr="00400D98" w:rsidRDefault="00400D9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73228" w:rsidRPr="00400D98" w:rsidRDefault="00400D9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73228" w:rsidRPr="00400D98" w:rsidRDefault="00400D9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3228" w:rsidRPr="00400D98" w:rsidRDefault="00400D9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73228" w:rsidRPr="00400D98" w:rsidRDefault="00400D9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73228" w:rsidRPr="00400D98" w:rsidRDefault="00400D9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3228" w:rsidRPr="00400D98" w:rsidRDefault="00400D9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73228" w:rsidRPr="00400D98" w:rsidRDefault="00400D9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3228" w:rsidRPr="00400D98" w:rsidRDefault="00400D9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73228" w:rsidRPr="00400D98" w:rsidRDefault="00400D9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73228" w:rsidRPr="00400D98" w:rsidRDefault="00D73228">
      <w:pPr>
        <w:spacing w:after="0" w:line="264" w:lineRule="auto"/>
        <w:ind w:left="120"/>
        <w:jc w:val="both"/>
        <w:rPr>
          <w:lang w:val="ru-RU"/>
        </w:rPr>
      </w:pP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3228" w:rsidRPr="00400D98" w:rsidRDefault="00400D9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73228" w:rsidRPr="00400D98" w:rsidRDefault="00400D9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3228" w:rsidRPr="00400D98" w:rsidRDefault="00400D9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D73228" w:rsidRPr="00400D98" w:rsidRDefault="00400D9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3228" w:rsidRPr="00400D98" w:rsidRDefault="00400D9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73228" w:rsidRDefault="00400D9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73228" w:rsidRPr="00400D98" w:rsidRDefault="00400D9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3228" w:rsidRPr="00400D98" w:rsidRDefault="00400D9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3228" w:rsidRPr="00400D98" w:rsidRDefault="00400D9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3228" w:rsidRPr="00400D98" w:rsidRDefault="00400D9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73228" w:rsidRPr="00400D98" w:rsidRDefault="00400D9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73228" w:rsidRPr="00400D98" w:rsidRDefault="00400D9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73228" w:rsidRPr="00400D98" w:rsidRDefault="00400D9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3228" w:rsidRPr="00400D98" w:rsidRDefault="00400D9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73228" w:rsidRPr="00400D98" w:rsidRDefault="00400D9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73228" w:rsidRPr="00400D98" w:rsidRDefault="00400D9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73228" w:rsidRPr="00400D98" w:rsidRDefault="00400D9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3228" w:rsidRPr="00400D98" w:rsidRDefault="00400D9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73228" w:rsidRPr="00400D98" w:rsidRDefault="00400D9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73228" w:rsidRPr="00400D98" w:rsidRDefault="00400D9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73228" w:rsidRPr="00400D98" w:rsidRDefault="00400D9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73228" w:rsidRPr="00400D98" w:rsidRDefault="00400D9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3228" w:rsidRPr="00400D98" w:rsidRDefault="00400D98">
      <w:pPr>
        <w:spacing w:after="0" w:line="264" w:lineRule="auto"/>
        <w:ind w:left="120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3228" w:rsidRPr="00400D98" w:rsidRDefault="00400D9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73228" w:rsidRPr="00400D98" w:rsidRDefault="00400D9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73228" w:rsidRPr="00400D98" w:rsidRDefault="00400D9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73228" w:rsidRDefault="00400D9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3228" w:rsidRPr="00400D98" w:rsidRDefault="00400D9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73228" w:rsidRPr="00400D98" w:rsidRDefault="00400D9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73228" w:rsidRPr="00400D98" w:rsidRDefault="00400D9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73228" w:rsidRPr="00400D98" w:rsidRDefault="00400D9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00D9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00D9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3228" w:rsidRPr="00400D98" w:rsidRDefault="00D73228">
      <w:pPr>
        <w:rPr>
          <w:lang w:val="ru-RU"/>
        </w:rPr>
        <w:sectPr w:rsidR="00D73228" w:rsidRPr="00400D98">
          <w:pgSz w:w="11906" w:h="16383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bookmarkStart w:id="5" w:name="block-40591372"/>
      <w:bookmarkEnd w:id="4"/>
      <w:r w:rsidRPr="00400D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D732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A51D45" w:rsidRDefault="00A51D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A51D45" w:rsidRDefault="00A51D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A51D45" w:rsidRDefault="00A51D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Pr="00A51D45" w:rsidRDefault="00D73228">
            <w:pPr>
              <w:rPr>
                <w:lang w:val="ru-RU"/>
              </w:rPr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A51D45" w:rsidRDefault="00A51D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00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D73228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</w:pP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73228" w:rsidRDefault="00D721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00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D732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Pr="00D721D0" w:rsidRDefault="00D721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</w:pP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732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</w:pP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D732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228" w:rsidRDefault="000D5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00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D73228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228" w:rsidRDefault="00D73228">
            <w:pPr>
              <w:spacing w:after="0"/>
              <w:ind w:left="135"/>
            </w:pP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228" w:rsidRDefault="00D7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 w:rsidRPr="00400D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00D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Pr="000D5B42" w:rsidRDefault="000D5B42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00D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D73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  <w:tr w:rsidR="00D73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228" w:rsidRPr="00400D98" w:rsidRDefault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3228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 w:rsidR="00400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73228" w:rsidRDefault="000D5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00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73228" w:rsidRDefault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73228" w:rsidRDefault="00D7322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bookmarkStart w:id="6" w:name="block-4059137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5903"/>
        <w:gridCol w:w="2978"/>
        <w:gridCol w:w="1990"/>
        <w:gridCol w:w="2143"/>
      </w:tblGrid>
      <w:tr w:rsidR="00A51D45" w:rsidTr="00A51D45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D45" w:rsidRDefault="00A51D45">
            <w:pPr>
              <w:spacing w:after="0"/>
              <w:ind w:left="135"/>
            </w:pPr>
          </w:p>
        </w:tc>
        <w:tc>
          <w:tcPr>
            <w:tcW w:w="5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1D45" w:rsidRDefault="00A51D45">
            <w:pPr>
              <w:spacing w:after="0"/>
              <w:ind w:left="135"/>
            </w:pPr>
          </w:p>
        </w:tc>
        <w:tc>
          <w:tcPr>
            <w:tcW w:w="4968" w:type="dxa"/>
            <w:gridSpan w:val="2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  <w:tc>
          <w:tcPr>
            <w:tcW w:w="5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D45" w:rsidRDefault="00A51D45">
            <w:pPr>
              <w:spacing w:after="0"/>
              <w:ind w:left="135"/>
            </w:pPr>
          </w:p>
        </w:tc>
        <w:tc>
          <w:tcPr>
            <w:tcW w:w="1990" w:type="dxa"/>
          </w:tcPr>
          <w:p w:rsidR="00A51D45" w:rsidRDefault="00A51D45"/>
        </w:tc>
        <w:tc>
          <w:tcPr>
            <w:tcW w:w="2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Pr="00A51D45" w:rsidRDefault="00A51D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Pr="00A51D45" w:rsidRDefault="00A51D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Pr="00A51D45" w:rsidRDefault="00A51D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императорской власти / Всероссийская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Pr="00A51D45" w:rsidRDefault="00A51D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03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</w:tcPr>
          <w:p w:rsidR="00A51D45" w:rsidRDefault="00A51D45">
            <w:pPr>
              <w:spacing w:after="0"/>
              <w:ind w:left="135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6929" w:type="dxa"/>
            <w:gridSpan w:val="2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90" w:type="dxa"/>
          </w:tcPr>
          <w:p w:rsidR="00A51D45" w:rsidRPr="00A51D45" w:rsidRDefault="00A51D45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A51D45" w:rsidRDefault="00A51D45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5125"/>
        <w:gridCol w:w="2656"/>
        <w:gridCol w:w="1608"/>
        <w:gridCol w:w="1970"/>
      </w:tblGrid>
      <w:tr w:rsidR="00D721D0" w:rsidTr="008815D0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5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4264" w:type="dxa"/>
            <w:gridSpan w:val="2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1D0" w:rsidRDefault="00D721D0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  <w:tc>
          <w:tcPr>
            <w:tcW w:w="5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D45" w:rsidRDefault="00A51D45">
            <w:pPr>
              <w:spacing w:after="0"/>
              <w:ind w:left="135"/>
            </w:pPr>
          </w:p>
        </w:tc>
        <w:tc>
          <w:tcPr>
            <w:tcW w:w="1608" w:type="dxa"/>
          </w:tcPr>
          <w:p w:rsidR="00A51D45" w:rsidRDefault="00A51D45"/>
        </w:tc>
        <w:tc>
          <w:tcPr>
            <w:tcW w:w="1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D45" w:rsidRDefault="00A51D45"/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A51D45" w:rsidP="00400D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западные земли: Новгородская и Псковская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Церковь и духовенство в средневековом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8" w:type="dxa"/>
          </w:tcPr>
          <w:p w:rsidR="00A51D45" w:rsidRDefault="00A51D45" w:rsidP="00400D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</w:pPr>
          </w:p>
        </w:tc>
      </w:tr>
      <w:tr w:rsidR="00A51D45" w:rsidTr="00A51D45">
        <w:trPr>
          <w:trHeight w:val="144"/>
          <w:tblCellSpacing w:w="20" w:type="nil"/>
        </w:trPr>
        <w:tc>
          <w:tcPr>
            <w:tcW w:w="6078" w:type="dxa"/>
            <w:gridSpan w:val="2"/>
            <w:tcMar>
              <w:top w:w="50" w:type="dxa"/>
              <w:left w:w="100" w:type="dxa"/>
            </w:tcMar>
            <w:vAlign w:val="center"/>
          </w:tcPr>
          <w:p w:rsidR="00A51D45" w:rsidRPr="00400D98" w:rsidRDefault="00A51D45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56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8" w:type="dxa"/>
          </w:tcPr>
          <w:p w:rsidR="00A51D45" w:rsidRPr="00D721D0" w:rsidRDefault="00D721D0" w:rsidP="00400D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51D45" w:rsidRDefault="00A51D45" w:rsidP="00400D9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5924"/>
        <w:gridCol w:w="2971"/>
        <w:gridCol w:w="1981"/>
        <w:gridCol w:w="2139"/>
      </w:tblGrid>
      <w:tr w:rsidR="00D721D0" w:rsidTr="00BF132D">
        <w:trPr>
          <w:trHeight w:val="144"/>
          <w:tblCellSpacing w:w="20" w:type="nil"/>
        </w:trPr>
        <w:tc>
          <w:tcPr>
            <w:tcW w:w="1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5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4952" w:type="dxa"/>
            <w:gridSpan w:val="2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1D0" w:rsidRDefault="00D721D0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  <w:tc>
          <w:tcPr>
            <w:tcW w:w="59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1981" w:type="dxa"/>
          </w:tcPr>
          <w:p w:rsidR="00D721D0" w:rsidRDefault="00D721D0"/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протестантизма в Европе.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Контрреформация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24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D721D0" w:rsidRDefault="00D721D0" w:rsidP="00400D98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6949" w:type="dxa"/>
            <w:gridSpan w:val="2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400D98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1" w:type="dxa"/>
          </w:tcPr>
          <w:p w:rsidR="00D721D0" w:rsidRPr="00D721D0" w:rsidRDefault="00D721D0" w:rsidP="00400D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400D98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5906"/>
        <w:gridCol w:w="2977"/>
        <w:gridCol w:w="1988"/>
        <w:gridCol w:w="2142"/>
      </w:tblGrid>
      <w:tr w:rsidR="00D721D0" w:rsidTr="00CC55AC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5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1D0" w:rsidRDefault="00D721D0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  <w:tc>
          <w:tcPr>
            <w:tcW w:w="59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1D0" w:rsidRDefault="00D721D0">
            <w:pPr>
              <w:spacing w:after="0"/>
              <w:ind w:left="135"/>
            </w:pPr>
          </w:p>
        </w:tc>
        <w:tc>
          <w:tcPr>
            <w:tcW w:w="1988" w:type="dxa"/>
          </w:tcPr>
          <w:p w:rsidR="00D721D0" w:rsidRDefault="00D721D0"/>
        </w:tc>
        <w:tc>
          <w:tcPr>
            <w:tcW w:w="21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D0" w:rsidRDefault="00D721D0"/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BE3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06" w:type="dxa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8" w:type="dxa"/>
          </w:tcPr>
          <w:p w:rsidR="00D721D0" w:rsidRDefault="00D721D0" w:rsidP="00BE3DA7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</w:pPr>
          </w:p>
          <w:p w:rsidR="00D721D0" w:rsidRDefault="00D721D0" w:rsidP="00BE3DA7">
            <w:pPr>
              <w:spacing w:after="0"/>
              <w:ind w:left="135"/>
            </w:pPr>
          </w:p>
        </w:tc>
      </w:tr>
      <w:tr w:rsidR="00D721D0" w:rsidTr="00D721D0">
        <w:trPr>
          <w:trHeight w:val="144"/>
          <w:tblCellSpacing w:w="20" w:type="nil"/>
        </w:trPr>
        <w:tc>
          <w:tcPr>
            <w:tcW w:w="6933" w:type="dxa"/>
            <w:gridSpan w:val="2"/>
            <w:tcMar>
              <w:top w:w="50" w:type="dxa"/>
              <w:left w:w="100" w:type="dxa"/>
            </w:tcMar>
            <w:vAlign w:val="center"/>
          </w:tcPr>
          <w:p w:rsidR="00D721D0" w:rsidRPr="00400D98" w:rsidRDefault="00D721D0" w:rsidP="00BE3DA7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8" w:type="dxa"/>
          </w:tcPr>
          <w:p w:rsidR="00D721D0" w:rsidRPr="00D721D0" w:rsidRDefault="00D721D0" w:rsidP="00BE3D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721D0" w:rsidRDefault="00D721D0" w:rsidP="00BE3DA7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228" w:rsidRDefault="00400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5926"/>
        <w:gridCol w:w="2970"/>
        <w:gridCol w:w="1981"/>
        <w:gridCol w:w="2139"/>
      </w:tblGrid>
      <w:tr w:rsidR="000D5B42" w:rsidTr="0022308B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B42" w:rsidRDefault="000D5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B42" w:rsidRDefault="000D5B42">
            <w:pPr>
              <w:spacing w:after="0"/>
              <w:ind w:left="135"/>
            </w:pPr>
          </w:p>
        </w:tc>
        <w:tc>
          <w:tcPr>
            <w:tcW w:w="5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B42" w:rsidRDefault="000D5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5B42" w:rsidRDefault="000D5B42">
            <w:pPr>
              <w:spacing w:after="0"/>
              <w:ind w:left="135"/>
            </w:pP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0D5B42" w:rsidRDefault="000D5B4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B42" w:rsidRDefault="000D5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5B42" w:rsidRDefault="000D5B42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B42" w:rsidRDefault="000D5B42"/>
        </w:tc>
        <w:tc>
          <w:tcPr>
            <w:tcW w:w="59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B42" w:rsidRDefault="000D5B42"/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B42" w:rsidRDefault="000D5B42">
            <w:pPr>
              <w:spacing w:after="0"/>
              <w:ind w:left="135"/>
            </w:pPr>
          </w:p>
        </w:tc>
        <w:tc>
          <w:tcPr>
            <w:tcW w:w="1981" w:type="dxa"/>
          </w:tcPr>
          <w:p w:rsidR="000D5B42" w:rsidRDefault="000D5B42"/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B42" w:rsidRDefault="000D5B42"/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760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RPr="00A51D45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0D5B42" w:rsidRDefault="000D5B42" w:rsidP="007605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D5B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«Введение в Новейшую историю России»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1" w:type="dxa"/>
          </w:tcPr>
          <w:p w:rsidR="000D5B42" w:rsidRPr="00A51D45" w:rsidRDefault="000D5B42" w:rsidP="0076057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Pr="00A51D45" w:rsidRDefault="000D5B42" w:rsidP="0076057B">
            <w:pPr>
              <w:spacing w:after="0"/>
              <w:ind w:left="135"/>
              <w:rPr>
                <w:lang w:val="ru-RU"/>
              </w:rPr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Pr="00A51D45" w:rsidRDefault="000D5B42" w:rsidP="0076057B">
            <w:pPr>
              <w:spacing w:after="0"/>
              <w:rPr>
                <w:lang w:val="ru-RU"/>
              </w:rPr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</w:pPr>
          </w:p>
        </w:tc>
        <w:tc>
          <w:tcPr>
            <w:tcW w:w="5926" w:type="dxa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</w:tcPr>
          <w:p w:rsidR="000D5B42" w:rsidRDefault="000D5B42" w:rsidP="0076057B">
            <w:pPr>
              <w:spacing w:after="0"/>
              <w:ind w:left="135"/>
            </w:pP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</w:pPr>
          </w:p>
        </w:tc>
      </w:tr>
      <w:tr w:rsidR="000D5B42" w:rsidTr="000D5B42">
        <w:trPr>
          <w:trHeight w:val="144"/>
          <w:tblCellSpacing w:w="20" w:type="nil"/>
        </w:trPr>
        <w:tc>
          <w:tcPr>
            <w:tcW w:w="6950" w:type="dxa"/>
            <w:gridSpan w:val="2"/>
            <w:tcMar>
              <w:top w:w="50" w:type="dxa"/>
              <w:left w:w="100" w:type="dxa"/>
            </w:tcMar>
            <w:vAlign w:val="center"/>
          </w:tcPr>
          <w:p w:rsidR="000D5B42" w:rsidRPr="00400D98" w:rsidRDefault="000D5B42" w:rsidP="0076057B">
            <w:pPr>
              <w:spacing w:after="0"/>
              <w:ind w:left="135"/>
              <w:rPr>
                <w:lang w:val="ru-RU"/>
              </w:rPr>
            </w:pPr>
            <w:r w:rsidRPr="00400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1" w:type="dxa"/>
          </w:tcPr>
          <w:p w:rsidR="000D5B42" w:rsidRPr="000D5B42" w:rsidRDefault="000D5B42" w:rsidP="0076057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D5B42" w:rsidRDefault="000D5B42" w:rsidP="0076057B"/>
        </w:tc>
      </w:tr>
    </w:tbl>
    <w:p w:rsidR="00D73228" w:rsidRDefault="00D73228">
      <w:pPr>
        <w:sectPr w:rsidR="00D7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D45" w:rsidRPr="005C69D5" w:rsidRDefault="00A51D45" w:rsidP="00A51D45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7" w:name="block-4029"/>
      <w:bookmarkStart w:id="8" w:name="_GoBack"/>
      <w:bookmarkEnd w:id="6"/>
      <w:bookmarkEnd w:id="8"/>
      <w:r w:rsidRPr="005C69D5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51D45" w:rsidRPr="005C69D5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51D45" w:rsidRPr="005C69D5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color w:val="000000"/>
          <w:sz w:val="28"/>
          <w:lang w:val="ru-RU"/>
        </w:rPr>
        <w:t>​‌•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5C69D5">
        <w:rPr>
          <w:rFonts w:ascii="Times New Roman" w:hAnsi="Times New Roman" w:cs="Times New Roman"/>
          <w:sz w:val="28"/>
          <w:lang w:val="ru-RU"/>
        </w:rPr>
        <w:br/>
      </w:r>
      <w:bookmarkStart w:id="9" w:name="c6612d7c-6144-4cab-b55c-f60ef824c9f9"/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• История. Всеобщая история. История Средних </w:t>
      </w:r>
      <w:proofErr w:type="gramStart"/>
      <w:r w:rsidRPr="005C69D5">
        <w:rPr>
          <w:rFonts w:ascii="Times New Roman" w:hAnsi="Times New Roman" w:cs="Times New Roman"/>
          <w:color w:val="000000"/>
          <w:sz w:val="28"/>
          <w:lang w:val="ru-RU"/>
        </w:rPr>
        <w:t>веков :</w:t>
      </w:r>
      <w:proofErr w:type="gramEnd"/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6-й класс : учебник, 6 класс/ Агибалова Е. В., Донской Г. М. ; под ред. Сванидзе А. А., Акционерное общество «Издательство «Просвещение»</w:t>
      </w:r>
      <w:bookmarkEnd w:id="9"/>
      <w:r w:rsidRPr="005C69D5">
        <w:rPr>
          <w:rFonts w:ascii="Times New Roman" w:hAnsi="Times New Roman" w:cs="Times New Roman"/>
          <w:color w:val="000000"/>
          <w:sz w:val="28"/>
          <w:lang w:val="ru-RU"/>
        </w:rPr>
        <w:t>‌​</w:t>
      </w:r>
    </w:p>
    <w:p w:rsidR="00A51D45" w:rsidRPr="005C69D5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• </w:t>
      </w:r>
      <w:r w:rsidRPr="005C69D5">
        <w:rPr>
          <w:rFonts w:ascii="Times New Roman" w:hAnsi="Times New Roman" w:cs="Times New Roman"/>
          <w:sz w:val="28"/>
          <w:lang w:val="ru-RU"/>
        </w:rPr>
        <w:t xml:space="preserve">История. Всеобщая история. История Нового времени. Конец XV-XVII века. 7 класс. Юдовская А.Я., Баранов П.А., 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Ванюшкина Л. М. и другие ; под ред. Искендерова А. А., Акционерное общество «Издательство «Просвещение»</w:t>
      </w:r>
      <w:r w:rsidRPr="005C69D5">
        <w:rPr>
          <w:rFonts w:ascii="Times New Roman" w:hAnsi="Times New Roman" w:cs="Times New Roman"/>
          <w:sz w:val="28"/>
          <w:lang w:val="ru-RU"/>
        </w:rPr>
        <w:br/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История. Всеобщая история. История Нового времени. </w:t>
      </w:r>
      <w:r w:rsidRPr="005C69D5">
        <w:rPr>
          <w:rFonts w:ascii="Times New Roman" w:hAnsi="Times New Roman" w:cs="Times New Roman"/>
          <w:color w:val="000000"/>
          <w:sz w:val="28"/>
        </w:rPr>
        <w:t>XVIII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C69D5">
        <w:rPr>
          <w:rFonts w:ascii="Times New Roman" w:hAnsi="Times New Roman" w:cs="Times New Roman"/>
          <w:sz w:val="28"/>
          <w:lang w:val="ru-RU"/>
        </w:rPr>
        <w:br/>
      </w:r>
    </w:p>
    <w:p w:rsidR="00A51D45" w:rsidRPr="005C69D5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51D45" w:rsidRPr="005C69D5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Pr="005C69D5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1D45" w:rsidRPr="001025DF" w:rsidRDefault="00A51D45" w:rsidP="00A51D4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C69D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​</w:t>
      </w:r>
      <w:r w:rsidRPr="005C69D5">
        <w:rPr>
          <w:rFonts w:ascii="Times New Roman" w:hAnsi="Times New Roman" w:cs="Times New Roman"/>
          <w:color w:val="333333"/>
          <w:sz w:val="28"/>
          <w:lang w:val="ru-RU"/>
        </w:rPr>
        <w:t>​</w:t>
      </w:r>
      <w:r w:rsidRPr="005C69D5">
        <w:rPr>
          <w:rFonts w:ascii="Times New Roman" w:hAnsi="Times New Roman" w:cs="Times New Roman"/>
          <w:sz w:val="28"/>
          <w:lang w:val="ru-RU"/>
        </w:rPr>
        <w:br/>
      </w:r>
      <w:r w:rsidRPr="005C69D5">
        <w:rPr>
          <w:rFonts w:ascii="Times New Roman" w:hAnsi="Times New Roman" w:cs="Times New Roman"/>
          <w:sz w:val="28"/>
          <w:lang w:val="ru-RU"/>
        </w:rPr>
        <w:br/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5C69D5">
        <w:rPr>
          <w:rFonts w:ascii="Times New Roman" w:hAnsi="Times New Roman" w:cs="Times New Roman"/>
          <w:color w:val="000000"/>
          <w:sz w:val="28"/>
        </w:rPr>
        <w:t>http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5C69D5">
        <w:rPr>
          <w:rFonts w:ascii="Times New Roman" w:hAnsi="Times New Roman" w:cs="Times New Roman"/>
          <w:color w:val="000000"/>
          <w:sz w:val="28"/>
        </w:rPr>
        <w:t>catalog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prosv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ru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5C69D5">
        <w:rPr>
          <w:rFonts w:ascii="Times New Roman" w:hAnsi="Times New Roman" w:cs="Times New Roman"/>
          <w:color w:val="000000"/>
          <w:sz w:val="28"/>
        </w:rPr>
        <w:t>attachments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5C69D5">
        <w:rPr>
          <w:rFonts w:ascii="Times New Roman" w:hAnsi="Times New Roman" w:cs="Times New Roman"/>
          <w:color w:val="000000"/>
          <w:sz w:val="28"/>
        </w:rPr>
        <w:t>f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0</w:t>
      </w:r>
      <w:r w:rsidRPr="005C69D5">
        <w:rPr>
          <w:rFonts w:ascii="Times New Roman" w:hAnsi="Times New Roman" w:cs="Times New Roman"/>
          <w:color w:val="000000"/>
          <w:sz w:val="28"/>
        </w:rPr>
        <w:t>c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38</w:t>
      </w:r>
      <w:r w:rsidRPr="005C69D5">
        <w:rPr>
          <w:rFonts w:ascii="Times New Roman" w:hAnsi="Times New Roman" w:cs="Times New Roman"/>
          <w:color w:val="000000"/>
          <w:sz w:val="28"/>
        </w:rPr>
        <w:t>d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62-</w:t>
      </w:r>
      <w:r w:rsidRPr="005C69D5">
        <w:rPr>
          <w:rFonts w:ascii="Times New Roman" w:hAnsi="Times New Roman" w:cs="Times New Roman"/>
          <w:color w:val="000000"/>
          <w:sz w:val="28"/>
        </w:rPr>
        <w:t>d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207-11</w:t>
      </w:r>
      <w:r w:rsidRPr="005C69D5">
        <w:rPr>
          <w:rFonts w:ascii="Times New Roman" w:hAnsi="Times New Roman" w:cs="Times New Roman"/>
          <w:color w:val="000000"/>
          <w:sz w:val="28"/>
        </w:rPr>
        <w:t>e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0-8</w:t>
      </w:r>
      <w:r w:rsidRPr="005C69D5">
        <w:rPr>
          <w:rFonts w:ascii="Times New Roman" w:hAnsi="Times New Roman" w:cs="Times New Roman"/>
          <w:color w:val="000000"/>
          <w:sz w:val="28"/>
        </w:rPr>
        <w:t>eef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-001018890642.</w:t>
      </w:r>
      <w:r w:rsidRPr="005C69D5">
        <w:rPr>
          <w:rFonts w:ascii="Times New Roman" w:hAnsi="Times New Roman" w:cs="Times New Roman"/>
          <w:color w:val="000000"/>
          <w:sz w:val="28"/>
        </w:rPr>
        <w:t>pdf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- программы «Просвещение» А.А.Вигасина-О.С.Сороко-Цюпы</w:t>
      </w:r>
      <w:r w:rsidRPr="005C69D5">
        <w:rPr>
          <w:rFonts w:ascii="Times New Roman" w:hAnsi="Times New Roman" w:cs="Times New Roman"/>
          <w:sz w:val="28"/>
          <w:lang w:val="ru-RU"/>
        </w:rPr>
        <w:br/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5C69D5">
        <w:rPr>
          <w:rFonts w:ascii="Times New Roman" w:hAnsi="Times New Roman" w:cs="Times New Roman"/>
          <w:color w:val="000000"/>
          <w:sz w:val="28"/>
        </w:rPr>
        <w:t>http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5C69D5">
        <w:rPr>
          <w:rFonts w:ascii="Times New Roman" w:hAnsi="Times New Roman" w:cs="Times New Roman"/>
          <w:color w:val="000000"/>
          <w:sz w:val="28"/>
        </w:rPr>
        <w:t>www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pish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ru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/сайт журнала «Преподавание истории в школе» с архивом </w:t>
      </w:r>
      <w:r w:rsidRPr="005C69D5">
        <w:rPr>
          <w:rFonts w:ascii="Times New Roman" w:hAnsi="Times New Roman" w:cs="Times New Roman"/>
          <w:sz w:val="28"/>
          <w:lang w:val="ru-RU"/>
        </w:rPr>
        <w:br/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5C69D5">
        <w:rPr>
          <w:rFonts w:ascii="Times New Roman" w:hAnsi="Times New Roman" w:cs="Times New Roman"/>
          <w:color w:val="000000"/>
          <w:sz w:val="28"/>
        </w:rPr>
        <w:t>http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5C69D5">
        <w:rPr>
          <w:rFonts w:ascii="Times New Roman" w:hAnsi="Times New Roman" w:cs="Times New Roman"/>
          <w:color w:val="000000"/>
          <w:sz w:val="28"/>
        </w:rPr>
        <w:t>www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fipi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5C69D5">
        <w:rPr>
          <w:rFonts w:ascii="Times New Roman" w:hAnsi="Times New Roman" w:cs="Times New Roman"/>
          <w:color w:val="000000"/>
          <w:sz w:val="28"/>
        </w:rPr>
        <w:t>ru</w:t>
      </w:r>
      <w:r w:rsidRPr="005C69D5">
        <w:rPr>
          <w:rFonts w:ascii="Times New Roman" w:hAnsi="Times New Roman" w:cs="Times New Roman"/>
          <w:color w:val="000000"/>
          <w:sz w:val="28"/>
          <w:lang w:val="ru-RU"/>
        </w:rPr>
        <w:t xml:space="preserve"> - ФИПИ</w:t>
      </w:r>
      <w:r w:rsidRPr="00AD15C0">
        <w:rPr>
          <w:rFonts w:ascii="Times New Roman" w:hAnsi="Times New Roman" w:cs="Times New Roman"/>
          <w:sz w:val="28"/>
          <w:lang w:val="ru-RU"/>
        </w:rPr>
        <w:br/>
      </w:r>
      <w:r w:rsidRPr="00AD15C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bookmarkStart w:id="10" w:name="954910a6-450c-47a0-80e2-529fad0f6e94"/>
      <w:bookmarkEnd w:id="7"/>
      <w:bookmarkEnd w:id="10"/>
    </w:p>
    <w:p w:rsidR="00400D98" w:rsidRPr="00400D98" w:rsidRDefault="00400D98" w:rsidP="00A51D45">
      <w:pPr>
        <w:spacing w:after="0"/>
        <w:ind w:left="120"/>
        <w:rPr>
          <w:lang w:val="ru-RU"/>
        </w:rPr>
      </w:pPr>
    </w:p>
    <w:sectPr w:rsidR="00400D98" w:rsidRPr="00400D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6D93"/>
    <w:multiLevelType w:val="multilevel"/>
    <w:tmpl w:val="D49CE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F21A69"/>
    <w:multiLevelType w:val="multilevel"/>
    <w:tmpl w:val="CD2A4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740AB"/>
    <w:multiLevelType w:val="multilevel"/>
    <w:tmpl w:val="25A0B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136945"/>
    <w:multiLevelType w:val="multilevel"/>
    <w:tmpl w:val="7618F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04422D"/>
    <w:multiLevelType w:val="multilevel"/>
    <w:tmpl w:val="E9BA4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A970B2"/>
    <w:multiLevelType w:val="multilevel"/>
    <w:tmpl w:val="436CE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C81212"/>
    <w:multiLevelType w:val="multilevel"/>
    <w:tmpl w:val="FF32E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6814F6"/>
    <w:multiLevelType w:val="multilevel"/>
    <w:tmpl w:val="99F60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C70C3D"/>
    <w:multiLevelType w:val="multilevel"/>
    <w:tmpl w:val="5D085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250D6E"/>
    <w:multiLevelType w:val="multilevel"/>
    <w:tmpl w:val="B8288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495062"/>
    <w:multiLevelType w:val="multilevel"/>
    <w:tmpl w:val="1D780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0315CE"/>
    <w:multiLevelType w:val="multilevel"/>
    <w:tmpl w:val="672CA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CD2FD1"/>
    <w:multiLevelType w:val="multilevel"/>
    <w:tmpl w:val="327E7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517F74"/>
    <w:multiLevelType w:val="multilevel"/>
    <w:tmpl w:val="9780B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6A4C99"/>
    <w:multiLevelType w:val="multilevel"/>
    <w:tmpl w:val="B62AF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047BC6"/>
    <w:multiLevelType w:val="multilevel"/>
    <w:tmpl w:val="766A2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D0491F"/>
    <w:multiLevelType w:val="multilevel"/>
    <w:tmpl w:val="E7647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2D4584"/>
    <w:multiLevelType w:val="multilevel"/>
    <w:tmpl w:val="3D6A6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4E2245"/>
    <w:multiLevelType w:val="multilevel"/>
    <w:tmpl w:val="F530D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A253CC"/>
    <w:multiLevelType w:val="multilevel"/>
    <w:tmpl w:val="F5B27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F238E6"/>
    <w:multiLevelType w:val="multilevel"/>
    <w:tmpl w:val="434E6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BC4A72"/>
    <w:multiLevelType w:val="multilevel"/>
    <w:tmpl w:val="78886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511B2E"/>
    <w:multiLevelType w:val="multilevel"/>
    <w:tmpl w:val="F320D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1D2C04"/>
    <w:multiLevelType w:val="multilevel"/>
    <w:tmpl w:val="A4A4D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B44B38"/>
    <w:multiLevelType w:val="multilevel"/>
    <w:tmpl w:val="DFBA8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692B01"/>
    <w:multiLevelType w:val="multilevel"/>
    <w:tmpl w:val="0986B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B31777"/>
    <w:multiLevelType w:val="multilevel"/>
    <w:tmpl w:val="D6DE8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F61ECC"/>
    <w:multiLevelType w:val="multilevel"/>
    <w:tmpl w:val="5DC85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86D3B77"/>
    <w:multiLevelType w:val="multilevel"/>
    <w:tmpl w:val="05C48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EC5206"/>
    <w:multiLevelType w:val="multilevel"/>
    <w:tmpl w:val="E37CA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29179C"/>
    <w:multiLevelType w:val="multilevel"/>
    <w:tmpl w:val="D64A7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876B69"/>
    <w:multiLevelType w:val="multilevel"/>
    <w:tmpl w:val="F4A29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8D3714"/>
    <w:multiLevelType w:val="multilevel"/>
    <w:tmpl w:val="950C5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8069A5"/>
    <w:multiLevelType w:val="multilevel"/>
    <w:tmpl w:val="7C0C7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375D9C"/>
    <w:multiLevelType w:val="multilevel"/>
    <w:tmpl w:val="D53E6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9761BD"/>
    <w:multiLevelType w:val="multilevel"/>
    <w:tmpl w:val="A5680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1F512D"/>
    <w:multiLevelType w:val="multilevel"/>
    <w:tmpl w:val="F80A6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194ED8"/>
    <w:multiLevelType w:val="multilevel"/>
    <w:tmpl w:val="CF824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7"/>
  </w:num>
  <w:num w:numId="3">
    <w:abstractNumId w:val="4"/>
  </w:num>
  <w:num w:numId="4">
    <w:abstractNumId w:val="29"/>
  </w:num>
  <w:num w:numId="5">
    <w:abstractNumId w:val="28"/>
  </w:num>
  <w:num w:numId="6">
    <w:abstractNumId w:val="8"/>
  </w:num>
  <w:num w:numId="7">
    <w:abstractNumId w:val="10"/>
  </w:num>
  <w:num w:numId="8">
    <w:abstractNumId w:val="6"/>
  </w:num>
  <w:num w:numId="9">
    <w:abstractNumId w:val="14"/>
  </w:num>
  <w:num w:numId="10">
    <w:abstractNumId w:val="5"/>
  </w:num>
  <w:num w:numId="11">
    <w:abstractNumId w:val="30"/>
  </w:num>
  <w:num w:numId="12">
    <w:abstractNumId w:val="11"/>
  </w:num>
  <w:num w:numId="13">
    <w:abstractNumId w:val="15"/>
  </w:num>
  <w:num w:numId="14">
    <w:abstractNumId w:val="19"/>
  </w:num>
  <w:num w:numId="15">
    <w:abstractNumId w:val="37"/>
  </w:num>
  <w:num w:numId="16">
    <w:abstractNumId w:val="34"/>
  </w:num>
  <w:num w:numId="17">
    <w:abstractNumId w:val="12"/>
  </w:num>
  <w:num w:numId="18">
    <w:abstractNumId w:val="16"/>
  </w:num>
  <w:num w:numId="19">
    <w:abstractNumId w:val="13"/>
  </w:num>
  <w:num w:numId="20">
    <w:abstractNumId w:val="9"/>
  </w:num>
  <w:num w:numId="21">
    <w:abstractNumId w:val="35"/>
  </w:num>
  <w:num w:numId="22">
    <w:abstractNumId w:val="1"/>
  </w:num>
  <w:num w:numId="23">
    <w:abstractNumId w:val="31"/>
  </w:num>
  <w:num w:numId="24">
    <w:abstractNumId w:val="25"/>
  </w:num>
  <w:num w:numId="25">
    <w:abstractNumId w:val="3"/>
  </w:num>
  <w:num w:numId="26">
    <w:abstractNumId w:val="23"/>
  </w:num>
  <w:num w:numId="27">
    <w:abstractNumId w:val="32"/>
  </w:num>
  <w:num w:numId="28">
    <w:abstractNumId w:val="27"/>
  </w:num>
  <w:num w:numId="29">
    <w:abstractNumId w:val="24"/>
  </w:num>
  <w:num w:numId="30">
    <w:abstractNumId w:val="0"/>
  </w:num>
  <w:num w:numId="31">
    <w:abstractNumId w:val="22"/>
  </w:num>
  <w:num w:numId="32">
    <w:abstractNumId w:val="33"/>
  </w:num>
  <w:num w:numId="33">
    <w:abstractNumId w:val="17"/>
  </w:num>
  <w:num w:numId="34">
    <w:abstractNumId w:val="18"/>
  </w:num>
  <w:num w:numId="35">
    <w:abstractNumId w:val="21"/>
  </w:num>
  <w:num w:numId="36">
    <w:abstractNumId w:val="20"/>
  </w:num>
  <w:num w:numId="37">
    <w:abstractNumId w:val="2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228"/>
    <w:rsid w:val="000D5B42"/>
    <w:rsid w:val="00400D98"/>
    <w:rsid w:val="006F45B8"/>
    <w:rsid w:val="0076057B"/>
    <w:rsid w:val="00A51D45"/>
    <w:rsid w:val="00BE3DA7"/>
    <w:rsid w:val="00D721D0"/>
    <w:rsid w:val="00D7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A7D3F"/>
  <w15:docId w15:val="{A1BF9075-5294-4289-BD51-04AE11A0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7f41ac44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8a3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21174</Words>
  <Characters>120692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Головкин</dc:creator>
  <cp:lastModifiedBy>Александр Головкин</cp:lastModifiedBy>
  <cp:revision>2</cp:revision>
  <dcterms:created xsi:type="dcterms:W3CDTF">2024-09-04T17:33:00Z</dcterms:created>
  <dcterms:modified xsi:type="dcterms:W3CDTF">2024-09-04T17:33:00Z</dcterms:modified>
</cp:coreProperties>
</file>